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B0" w:rsidRPr="00BF4DB0" w:rsidRDefault="00FC1411" w:rsidP="00BF4DB0">
      <w:pPr>
        <w:spacing w:after="0" w:line="276" w:lineRule="auto"/>
        <w:ind w:left="4536"/>
        <w:rPr>
          <w:rFonts w:ascii="Alfredo Heavy Hollow Wide" w:eastAsia="Calibri" w:hAnsi="Alfredo Heavy Hollow Wide" w:cs="Times New Roman"/>
          <w:sz w:val="52"/>
          <w:szCs w:val="52"/>
          <w:lang w:val="it-IT"/>
        </w:rPr>
      </w:pPr>
      <w:bookmarkStart w:id="0" w:name="_GoBack"/>
      <w:bookmarkEnd w:id="0"/>
      <w:r>
        <w:rPr>
          <w:rFonts w:ascii="Alfredo Heavy Hollow Wide" w:eastAsia="Calibri" w:hAnsi="Alfredo Heavy Hollow Wide" w:cs="Times New Roman"/>
          <w:sz w:val="72"/>
          <w:szCs w:val="72"/>
          <w:lang w:val="it-IT"/>
        </w:rPr>
        <w:t>Marzo</w:t>
      </w:r>
      <w:r w:rsidR="00BF4DB0" w:rsidRPr="00BE589F">
        <w:rPr>
          <w:rFonts w:ascii="Alfredo Heavy Hollow Wide" w:eastAsia="Calibri" w:hAnsi="Alfredo Heavy Hollow Wide" w:cs="Times New Roman"/>
          <w:sz w:val="72"/>
          <w:szCs w:val="72"/>
          <w:lang w:val="it-IT"/>
        </w:rPr>
        <w:t xml:space="preserve">  </w:t>
      </w:r>
      <w:r w:rsidR="00BF4DB0" w:rsidRPr="00BF4DB0">
        <w:rPr>
          <w:rFonts w:ascii="Alfredo Heavy Hollow Wide" w:eastAsia="Calibri" w:hAnsi="Alfredo Heavy Hollow Wide" w:cs="Times New Roman"/>
          <w:sz w:val="52"/>
          <w:szCs w:val="52"/>
          <w:lang w:val="it-IT"/>
        </w:rPr>
        <w:t>201</w:t>
      </w:r>
      <w:r w:rsidR="00BE589F">
        <w:rPr>
          <w:rFonts w:ascii="Alfredo Heavy Hollow Wide" w:eastAsia="Calibri" w:hAnsi="Alfredo Heavy Hollow Wide" w:cs="Times New Roman"/>
          <w:sz w:val="52"/>
          <w:szCs w:val="52"/>
          <w:lang w:val="it-IT"/>
        </w:rPr>
        <w:t>8</w:t>
      </w:r>
    </w:p>
    <w:p w:rsidR="00C708F6" w:rsidRPr="00DE7D27" w:rsidRDefault="00802DC4" w:rsidP="000F4D5E">
      <w:pPr>
        <w:spacing w:after="120" w:line="240" w:lineRule="auto"/>
        <w:ind w:left="709"/>
        <w:rPr>
          <w:rFonts w:ascii="Segoe Print" w:hAnsi="Segoe Print"/>
          <w:b/>
          <w:color w:val="5B9BD5" w:themeColor="accent1"/>
          <w:sz w:val="24"/>
          <w:szCs w:val="24"/>
          <w:lang w:val="it-IT"/>
        </w:rPr>
      </w:pPr>
      <w:r>
        <w:rPr>
          <w:rFonts w:ascii="Segoe Print" w:hAnsi="Segoe Print"/>
          <w:b/>
          <w:color w:val="5B9BD5" w:themeColor="accent1"/>
          <w:sz w:val="48"/>
          <w:szCs w:val="48"/>
          <w:lang w:val="it-IT"/>
        </w:rPr>
        <w:t>C</w:t>
      </w:r>
      <w:r w:rsidR="00813230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>arissim</w:t>
      </w:r>
      <w:r w:rsidR="00A80A08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 xml:space="preserve">i </w:t>
      </w:r>
      <w:r w:rsidR="007A70FE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>don Pasquale e Centro</w:t>
      </w:r>
      <w:r w:rsidR="00316C7B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 xml:space="preserve"> missionario</w:t>
      </w:r>
      <w:r w:rsidR="00DC1FD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>,</w:t>
      </w:r>
      <w:r w:rsidR="0086539D" w:rsidRPr="0086539D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86539D" w:rsidRPr="0086539D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86539D" w:rsidRPr="0086539D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86539D" w:rsidRPr="0086539D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86539D" w:rsidRPr="0086539D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86539D" w:rsidRPr="0086539D">
        <w:rPr>
          <w:rFonts w:ascii="Segoe Print" w:hAnsi="Segoe Print"/>
          <w:lang w:val="it-IT"/>
        </w:rPr>
        <w:tab/>
      </w:r>
      <w:r w:rsidR="001B41EC">
        <w:rPr>
          <w:rFonts w:ascii="Segoe Print" w:hAnsi="Segoe Print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 xml:space="preserve">  </w:t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DE7D27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ab/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la festa di Pasqua celebra la vittoria di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>C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>risto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>su tutte le forze del male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>,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 e in particolare sulla morte, che</w:t>
      </w:r>
      <w:r w:rsidR="00B52967">
        <w:rPr>
          <w:rFonts w:ascii="Bradley Hand ITC" w:hAnsi="Bradley Hand ITC"/>
          <w:b/>
          <w:sz w:val="24"/>
          <w:szCs w:val="24"/>
          <w:lang w:val="it-IT"/>
        </w:rPr>
        <w:t xml:space="preserve">, per colui che crede, 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 ci introduce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in </w:t>
      </w:r>
      <w:proofErr w:type="spellStart"/>
      <w:r w:rsidR="00A35442">
        <w:rPr>
          <w:rFonts w:ascii="Bradley Hand ITC" w:hAnsi="Bradley Hand ITC"/>
          <w:b/>
          <w:sz w:val="24"/>
          <w:szCs w:val="24"/>
          <w:lang w:val="it-IT"/>
        </w:rPr>
        <w:t>réalta</w:t>
      </w:r>
      <w:proofErr w:type="spellEnd"/>
      <w:r w:rsidR="00B52967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nella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>vita del Padre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.  Questa vittoria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di Cristo sulle forze del male 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>siamo noi a attualizzarla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 xml:space="preserve"> già da ora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, 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>lasciandoci guidare dallo Spirito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, 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proofErr w:type="spellStart"/>
      <w:r w:rsidR="002500BF">
        <w:rPr>
          <w:rFonts w:ascii="Bradley Hand ITC" w:hAnsi="Bradley Hand ITC"/>
          <w:b/>
          <w:sz w:val="24"/>
          <w:szCs w:val="24"/>
          <w:lang w:val="it-IT"/>
        </w:rPr>
        <w:t>perchè</w:t>
      </w:r>
      <w:proofErr w:type="spellEnd"/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 il mondo di pace, di fraternita, di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>giusti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>zia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 e</w:t>
      </w:r>
      <w:r w:rsidR="002500BF">
        <w:rPr>
          <w:rFonts w:ascii="Bradley Hand ITC" w:hAnsi="Bradley Hand ITC"/>
          <w:b/>
          <w:sz w:val="24"/>
          <w:szCs w:val="24"/>
          <w:lang w:val="it-IT"/>
        </w:rPr>
        <w:t xml:space="preserve"> di solidarietà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... che ci </w:t>
      </w:r>
      <w:proofErr w:type="spellStart"/>
      <w:r w:rsidR="00B44B12">
        <w:rPr>
          <w:rFonts w:ascii="Bradley Hand ITC" w:hAnsi="Bradley Hand ITC"/>
          <w:b/>
          <w:sz w:val="24"/>
          <w:szCs w:val="24"/>
          <w:lang w:val="it-IT"/>
        </w:rPr>
        <w:t>impegnamo</w:t>
      </w:r>
      <w:proofErr w:type="spellEnd"/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  costruire,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possa rendere questa nostra vita meno tragica e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veramente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>più umana.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ab/>
        <w:t xml:space="preserve"> Se guardiamo i risultati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, dopo 2000 anni,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 dobbiamo dire </w:t>
      </w:r>
      <w:r w:rsidR="00C2346D">
        <w:rPr>
          <w:rFonts w:ascii="Bradley Hand ITC" w:hAnsi="Bradley Hand ITC"/>
          <w:b/>
          <w:sz w:val="24"/>
          <w:szCs w:val="24"/>
          <w:lang w:val="it-IT"/>
        </w:rPr>
        <w:t xml:space="preserve">...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>che la nostra collaborazione con Dio pone troppe resistenze : siam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>o noi che non ci fidiamo di Lui !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 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 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ab/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Ma i tempi di Dio non sono i nostri e Dio spia l’orizzonte per vederci spuntare di ritorno alla casa.  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 xml:space="preserve">   </w:t>
      </w:r>
      <w:r w:rsidR="00B44B12">
        <w:rPr>
          <w:rFonts w:ascii="Bradley Hand ITC" w:hAnsi="Bradley Hand ITC"/>
          <w:b/>
          <w:sz w:val="24"/>
          <w:szCs w:val="24"/>
          <w:lang w:val="it-IT"/>
        </w:rPr>
        <w:t xml:space="preserve">La sua croce non è stata inutile e l’ultima </w:t>
      </w:r>
      <w:r w:rsidR="00C2346D">
        <w:rPr>
          <w:rFonts w:ascii="Bradley Hand ITC" w:hAnsi="Bradley Hand ITC"/>
          <w:b/>
          <w:sz w:val="24"/>
          <w:szCs w:val="24"/>
          <w:lang w:val="it-IT"/>
        </w:rPr>
        <w:t>Parola è la Sua : la risurrezione.</w:t>
      </w:r>
    </w:p>
    <w:p w:rsidR="009A0987" w:rsidRDefault="009A0987" w:rsidP="00C2346D">
      <w:pPr>
        <w:ind w:left="709" w:firstLine="1421"/>
        <w:rPr>
          <w:rFonts w:ascii="Bradley Hand ITC" w:hAnsi="Bradley Hand ITC"/>
          <w:b/>
          <w:sz w:val="24"/>
          <w:szCs w:val="24"/>
          <w:lang w:val="it-IT"/>
        </w:rPr>
      </w:pPr>
      <w:r>
        <w:rPr>
          <w:rFonts w:ascii="Bradley Hand ITC" w:hAnsi="Bradley Hand ITC"/>
          <w:b/>
          <w:sz w:val="24"/>
          <w:szCs w:val="24"/>
          <w:lang w:val="it-IT"/>
        </w:rPr>
        <w:t xml:space="preserve">Fra i nuovi battezzati 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 xml:space="preserve">di Pasqua, nella nostra parrocchia, 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c’è anche </w:t>
      </w:r>
      <w:proofErr w:type="spellStart"/>
      <w:r>
        <w:rPr>
          <w:rFonts w:ascii="Bradley Hand ITC" w:hAnsi="Bradley Hand ITC"/>
          <w:b/>
          <w:sz w:val="24"/>
          <w:szCs w:val="24"/>
          <w:lang w:val="it-IT"/>
        </w:rPr>
        <w:t>Isidore</w:t>
      </w:r>
      <w:proofErr w:type="spellEnd"/>
      <w:r>
        <w:rPr>
          <w:rFonts w:ascii="Bradley Hand ITC" w:hAnsi="Bradley Hand ITC"/>
          <w:b/>
          <w:sz w:val="24"/>
          <w:szCs w:val="24"/>
          <w:lang w:val="it-IT"/>
        </w:rPr>
        <w:t>, un ragazzo di una quindicina d’anni, che ha dovuto lottare contro tutta la famiglia, ancora pagana, per far accettare il suo battesimo.         Speriamo che riesca à mantenere questa fermezza anche dopo, e che la sua presenza in famiglia sia occasione di altre aperture alla fede.</w:t>
      </w:r>
    </w:p>
    <w:p w:rsidR="008A348B" w:rsidRDefault="008A348B" w:rsidP="008A348B">
      <w:pPr>
        <w:ind w:left="709" w:firstLine="1421"/>
        <w:rPr>
          <w:rFonts w:ascii="Bradley Hand ITC" w:hAnsi="Bradley Hand ITC"/>
          <w:b/>
          <w:sz w:val="24"/>
          <w:szCs w:val="24"/>
          <w:lang w:val="it-IT"/>
        </w:rPr>
      </w:pPr>
      <w:r>
        <w:rPr>
          <w:rFonts w:ascii="Bradley Hand ITC" w:hAnsi="Bradley Hand ITC"/>
          <w:b/>
          <w:sz w:val="24"/>
          <w:szCs w:val="24"/>
          <w:lang w:val="it-IT"/>
        </w:rPr>
        <w:t>I giovani hanno l’</w:t>
      </w:r>
      <w:proofErr w:type="spellStart"/>
      <w:r>
        <w:rPr>
          <w:rFonts w:ascii="Bradley Hand ITC" w:hAnsi="Bradley Hand ITC"/>
          <w:b/>
          <w:sz w:val="24"/>
          <w:szCs w:val="24"/>
          <w:lang w:val="it-IT"/>
        </w:rPr>
        <w:t>habitudine</w:t>
      </w:r>
      <w:proofErr w:type="spellEnd"/>
      <w:r>
        <w:rPr>
          <w:rFonts w:ascii="Bradley Hand ITC" w:hAnsi="Bradley Hand ITC"/>
          <w:b/>
          <w:sz w:val="24"/>
          <w:szCs w:val="24"/>
          <w:lang w:val="it-IT"/>
        </w:rPr>
        <w:t xml:space="preserve"> di preparare, 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>durante la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 settimana santa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>,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 la rappresentazione della 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>P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assione. 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 xml:space="preserve">   </w:t>
      </w:r>
      <w:r>
        <w:rPr>
          <w:rFonts w:ascii="Bradley Hand ITC" w:hAnsi="Bradley Hand ITC"/>
          <w:b/>
          <w:sz w:val="24"/>
          <w:szCs w:val="24"/>
          <w:lang w:val="it-IT"/>
        </w:rPr>
        <w:t>É un esercizio che, insieme alla via crucis ( ogni mattina alle 5h30) serve ad abituarli a riferirsi costantemente alla persona di Gesù, e a sentirne il fascino.    Qualche interpretazi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>o</w:t>
      </w:r>
      <w:r>
        <w:rPr>
          <w:rFonts w:ascii="Bradley Hand ITC" w:hAnsi="Bradley Hand ITC"/>
          <w:b/>
          <w:sz w:val="24"/>
          <w:szCs w:val="24"/>
          <w:lang w:val="it-IT"/>
        </w:rPr>
        <w:t>ne è un po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 xml:space="preserve">’ </w:t>
      </w:r>
      <w:r>
        <w:rPr>
          <w:rFonts w:ascii="Bradley Hand ITC" w:hAnsi="Bradley Hand ITC"/>
          <w:b/>
          <w:sz w:val="24"/>
          <w:szCs w:val="24"/>
          <w:lang w:val="it-IT"/>
        </w:rPr>
        <w:t>meno riuscita ev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>i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dentemente, ma nell’insieme  è efficace 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 xml:space="preserve">; </w:t>
      </w:r>
      <w:r>
        <w:rPr>
          <w:rFonts w:ascii="Bradley Hand ITC" w:hAnsi="Bradley Hand ITC"/>
          <w:b/>
          <w:sz w:val="24"/>
          <w:szCs w:val="24"/>
          <w:lang w:val="it-IT"/>
        </w:rPr>
        <w:t>e in più , essendo loro i personaggi, l’attualizzano anche.</w:t>
      </w:r>
    </w:p>
    <w:p w:rsidR="00C2346D" w:rsidRDefault="00C2346D" w:rsidP="00C2346D">
      <w:pPr>
        <w:ind w:left="709" w:firstLine="1421"/>
        <w:rPr>
          <w:rFonts w:ascii="Bradley Hand ITC" w:hAnsi="Bradley Hand ITC"/>
          <w:b/>
          <w:sz w:val="24"/>
          <w:szCs w:val="24"/>
          <w:lang w:val="it-IT"/>
        </w:rPr>
      </w:pPr>
      <w:r>
        <w:rPr>
          <w:rFonts w:ascii="Bradley Hand ITC" w:hAnsi="Bradley Hand ITC"/>
          <w:b/>
          <w:sz w:val="24"/>
          <w:szCs w:val="24"/>
          <w:lang w:val="it-IT"/>
        </w:rPr>
        <w:t xml:space="preserve">Sabato 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>prossimo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 avremo le ord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i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nazioni sacerdotali. Sono cinque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i nuovi ordinati nella </w:t>
      </w:r>
      <w:r w:rsidR="009A0987">
        <w:rPr>
          <w:rFonts w:ascii="Bradley Hand ITC" w:hAnsi="Bradley Hand ITC"/>
          <w:b/>
          <w:sz w:val="24"/>
          <w:szCs w:val="24"/>
          <w:lang w:val="it-IT"/>
        </w:rPr>
        <w:t>D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iocesi, che non è enorme,  </w:t>
      </w:r>
      <w:r>
        <w:rPr>
          <w:rFonts w:ascii="Bradley Hand ITC" w:hAnsi="Bradley Hand ITC"/>
          <w:b/>
          <w:sz w:val="24"/>
          <w:szCs w:val="24"/>
          <w:lang w:val="it-IT"/>
        </w:rPr>
        <w:t xml:space="preserve">ma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>che non ha crisi di vocazioni :  i seminari sono pieni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>,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 e questo è segno di chiese vive e d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i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 xml:space="preserve"> vera speranza per il futuro.     Le statistiche dicono che i continenti cristiani saranno, nel prossimo secolo, ma anche prima, 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>sopr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a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ttutto </w:t>
      </w:r>
      <w:r w:rsidR="00A35442">
        <w:rPr>
          <w:rFonts w:ascii="Bradley Hand ITC" w:hAnsi="Bradley Hand ITC"/>
          <w:b/>
          <w:sz w:val="24"/>
          <w:szCs w:val="24"/>
          <w:lang w:val="it-IT"/>
        </w:rPr>
        <w:t>l’Africa e l’America Latina.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 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ab/>
      </w:r>
      <w:r w:rsidR="00503A3C">
        <w:rPr>
          <w:rFonts w:ascii="Bradley Hand ITC" w:hAnsi="Bradley Hand ITC"/>
          <w:b/>
          <w:sz w:val="24"/>
          <w:szCs w:val="24"/>
          <w:lang w:val="it-IT"/>
        </w:rPr>
        <w:tab/>
        <w:t xml:space="preserve">Fra i candidati c’è anche </w:t>
      </w:r>
      <w:proofErr w:type="spellStart"/>
      <w:r w:rsidR="00503A3C">
        <w:rPr>
          <w:rFonts w:ascii="Bradley Hand ITC" w:hAnsi="Bradley Hand ITC"/>
          <w:b/>
          <w:sz w:val="24"/>
          <w:szCs w:val="24"/>
          <w:lang w:val="it-IT"/>
        </w:rPr>
        <w:t>Nyante</w:t>
      </w:r>
      <w:proofErr w:type="spellEnd"/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Edouard, che 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è cresciuto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nella nostra Parrocchia di </w:t>
      </w:r>
      <w:proofErr w:type="spellStart"/>
      <w:r w:rsidR="00503A3C">
        <w:rPr>
          <w:rFonts w:ascii="Bradley Hand ITC" w:hAnsi="Bradley Hand ITC"/>
          <w:b/>
          <w:sz w:val="24"/>
          <w:szCs w:val="24"/>
          <w:lang w:val="it-IT"/>
        </w:rPr>
        <w:t>Oyack</w:t>
      </w:r>
      <w:proofErr w:type="spellEnd"/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a Duala, ed è presente con me in una foto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,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nella chiesetta del loro quartiere 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.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>Questa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 xml:space="preserve"> foto è stata usata qualche anno fa come immagine della giornata missionaria mondiale</w:t>
      </w:r>
      <w:r w:rsidR="008A348B">
        <w:rPr>
          <w:rFonts w:ascii="Bradley Hand ITC" w:hAnsi="Bradley Hand ITC"/>
          <w:b/>
          <w:sz w:val="24"/>
          <w:szCs w:val="24"/>
          <w:lang w:val="it-IT"/>
        </w:rPr>
        <w:t xml:space="preserve">, e forse l’avete anche voi </w:t>
      </w:r>
      <w:r w:rsidR="00503A3C">
        <w:rPr>
          <w:rFonts w:ascii="Bradley Hand ITC" w:hAnsi="Bradley Hand ITC"/>
          <w:b/>
          <w:sz w:val="24"/>
          <w:szCs w:val="24"/>
          <w:lang w:val="it-IT"/>
        </w:rPr>
        <w:t>.</w:t>
      </w:r>
    </w:p>
    <w:p w:rsidR="008A348B" w:rsidRDefault="00846769" w:rsidP="00C2346D">
      <w:pPr>
        <w:ind w:left="709" w:firstLine="1421"/>
        <w:rPr>
          <w:rFonts w:ascii="Bradley Hand ITC" w:hAnsi="Bradley Hand ITC"/>
          <w:b/>
          <w:sz w:val="24"/>
          <w:szCs w:val="24"/>
          <w:lang w:val="it-IT"/>
        </w:rPr>
      </w:pPr>
      <w:r>
        <w:rPr>
          <w:rFonts w:ascii="Bradley Hand ITC" w:hAnsi="Bradley Hand ITC"/>
          <w:b/>
          <w:sz w:val="24"/>
          <w:szCs w:val="24"/>
          <w:lang w:val="it-IT"/>
        </w:rPr>
        <w:t>Un nostro catechista, Jean Claude, è stato a</w:t>
      </w:r>
      <w:r w:rsidR="00C92836">
        <w:rPr>
          <w:rFonts w:ascii="Bradley Hand ITC" w:hAnsi="Bradley Hand ITC"/>
          <w:b/>
          <w:sz w:val="24"/>
          <w:szCs w:val="24"/>
          <w:lang w:val="it-IT"/>
        </w:rPr>
        <w:t>c</w:t>
      </w:r>
      <w:r>
        <w:rPr>
          <w:rFonts w:ascii="Bradley Hand ITC" w:hAnsi="Bradley Hand ITC"/>
          <w:b/>
          <w:sz w:val="24"/>
          <w:szCs w:val="24"/>
          <w:lang w:val="it-IT"/>
        </w:rPr>
        <w:t>cusato e imprigionato ingiustamente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>. Ho cercato di difenderl</w:t>
      </w:r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o ma sono rimasto </w:t>
      </w:r>
      <w:proofErr w:type="spellStart"/>
      <w:r w:rsidR="00DD3158">
        <w:rPr>
          <w:rFonts w:ascii="Bradley Hand ITC" w:hAnsi="Bradley Hand ITC"/>
          <w:b/>
          <w:sz w:val="24"/>
          <w:szCs w:val="24"/>
          <w:lang w:val="it-IT"/>
        </w:rPr>
        <w:t>deluto</w:t>
      </w:r>
      <w:proofErr w:type="spellEnd"/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 dall’atteggiamento dei giudici che trovano normale lasciare la gente  in prigione, senza processo, per dei mesi. E qui le prigioni non sono come da noi, con ogni confort. Qui </w:t>
      </w:r>
      <w:r w:rsidR="00C92836">
        <w:rPr>
          <w:rFonts w:ascii="Bradley Hand ITC" w:hAnsi="Bradley Hand ITC"/>
          <w:b/>
          <w:sz w:val="24"/>
          <w:szCs w:val="24"/>
          <w:lang w:val="it-IT"/>
        </w:rPr>
        <w:t xml:space="preserve">i prigionieri </w:t>
      </w:r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sono </w:t>
      </w:r>
      <w:proofErr w:type="spellStart"/>
      <w:r w:rsidR="00DD3158">
        <w:rPr>
          <w:rFonts w:ascii="Bradley Hand ITC" w:hAnsi="Bradley Hand ITC"/>
          <w:b/>
          <w:sz w:val="24"/>
          <w:szCs w:val="24"/>
          <w:lang w:val="it-IT"/>
        </w:rPr>
        <w:t>ammicchiati</w:t>
      </w:r>
      <w:proofErr w:type="spellEnd"/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 e si può morire </w:t>
      </w:r>
      <w:proofErr w:type="spellStart"/>
      <w:r w:rsidR="00DD3158">
        <w:rPr>
          <w:rFonts w:ascii="Bradley Hand ITC" w:hAnsi="Bradley Hand ITC"/>
          <w:b/>
          <w:sz w:val="24"/>
          <w:szCs w:val="24"/>
          <w:lang w:val="it-IT"/>
        </w:rPr>
        <w:t>facilemnte</w:t>
      </w:r>
      <w:proofErr w:type="spellEnd"/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 di violenza o di malattia.     la famiglia deve n</w:t>
      </w:r>
      <w:r w:rsidR="00C92836">
        <w:rPr>
          <w:rFonts w:ascii="Bradley Hand ITC" w:hAnsi="Bradley Hand ITC"/>
          <w:b/>
          <w:sz w:val="24"/>
          <w:szCs w:val="24"/>
          <w:lang w:val="it-IT"/>
        </w:rPr>
        <w:t>utrirl</w:t>
      </w:r>
      <w:r w:rsidR="00DD3158">
        <w:rPr>
          <w:rFonts w:ascii="Bradley Hand ITC" w:hAnsi="Bradley Hand ITC"/>
          <w:b/>
          <w:sz w:val="24"/>
          <w:szCs w:val="24"/>
          <w:lang w:val="it-IT"/>
        </w:rPr>
        <w:t>i andando e vene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>n</w:t>
      </w:r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do continuamente.  </w:t>
      </w:r>
      <w:r w:rsidR="00CB27ED">
        <w:rPr>
          <w:rFonts w:ascii="Bradley Hand ITC" w:hAnsi="Bradley Hand ITC"/>
          <w:b/>
          <w:sz w:val="24"/>
          <w:szCs w:val="24"/>
          <w:lang w:val="it-IT"/>
        </w:rPr>
        <w:t>Sono uscito pensando</w:t>
      </w:r>
      <w:r w:rsidR="00DE7D27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r w:rsidR="00CB27ED">
        <w:rPr>
          <w:rFonts w:ascii="Bradley Hand ITC" w:hAnsi="Bradley Hand ITC"/>
          <w:b/>
          <w:sz w:val="24"/>
          <w:szCs w:val="24"/>
          <w:lang w:val="it-IT"/>
        </w:rPr>
        <w:t>che troppo spesso</w:t>
      </w:r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 non ci rendiamo conto del dono che abbiamo della libertà</w:t>
      </w:r>
      <w:r w:rsidR="00CB27ED">
        <w:rPr>
          <w:rFonts w:ascii="Bradley Hand ITC" w:hAnsi="Bradley Hand ITC"/>
          <w:b/>
          <w:sz w:val="24"/>
          <w:szCs w:val="24"/>
          <w:lang w:val="it-IT"/>
        </w:rPr>
        <w:t>,</w:t>
      </w:r>
      <w:r w:rsidR="00DD3158">
        <w:rPr>
          <w:rFonts w:ascii="Bradley Hand ITC" w:hAnsi="Bradley Hand ITC"/>
          <w:b/>
          <w:sz w:val="24"/>
          <w:szCs w:val="24"/>
          <w:lang w:val="it-IT"/>
        </w:rPr>
        <w:t xml:space="preserve"> o dell’assistenza medica gratuita.</w:t>
      </w:r>
    </w:p>
    <w:p w:rsidR="00CB27ED" w:rsidRDefault="00CB27ED" w:rsidP="00C2346D">
      <w:pPr>
        <w:ind w:left="709" w:firstLine="1421"/>
        <w:rPr>
          <w:rFonts w:ascii="Bradley Hand ITC" w:hAnsi="Bradley Hand ITC"/>
          <w:b/>
          <w:sz w:val="24"/>
          <w:szCs w:val="24"/>
          <w:lang w:val="it-IT"/>
        </w:rPr>
      </w:pPr>
      <w:r>
        <w:rPr>
          <w:rFonts w:ascii="Bradley Hand ITC" w:hAnsi="Bradley Hand ITC"/>
          <w:b/>
          <w:sz w:val="24"/>
          <w:szCs w:val="24"/>
          <w:lang w:val="it-IT"/>
        </w:rPr>
        <w:t xml:space="preserve">Auguri allora a tutti voi , </w:t>
      </w:r>
      <w:proofErr w:type="spellStart"/>
      <w:r>
        <w:rPr>
          <w:rFonts w:ascii="Bradley Hand ITC" w:hAnsi="Bradley Hand ITC"/>
          <w:b/>
          <w:sz w:val="24"/>
          <w:szCs w:val="24"/>
          <w:lang w:val="it-IT"/>
        </w:rPr>
        <w:t>perchè</w:t>
      </w:r>
      <w:proofErr w:type="spellEnd"/>
      <w:r>
        <w:rPr>
          <w:rFonts w:ascii="Bradley Hand ITC" w:hAnsi="Bradley Hand ITC"/>
          <w:b/>
          <w:sz w:val="24"/>
          <w:szCs w:val="24"/>
          <w:lang w:val="it-IT"/>
        </w:rPr>
        <w:t xml:space="preserve"> viviate la Pasqua e crediate al sogno  che Gesù ha reso possibile con la resurrezione.</w:t>
      </w:r>
      <w:r w:rsidR="00C92836">
        <w:rPr>
          <w:rFonts w:ascii="Bradley Hand ITC" w:hAnsi="Bradley Hand ITC"/>
          <w:b/>
          <w:sz w:val="24"/>
          <w:szCs w:val="24"/>
          <w:lang w:val="it-IT"/>
        </w:rPr>
        <w:t xml:space="preserve"> </w:t>
      </w:r>
      <w:r w:rsidR="00C92836" w:rsidRPr="00C92836">
        <w:rPr>
          <w:rFonts w:ascii="Highlight LET" w:hAnsi="Highlight LET"/>
          <w:b/>
          <w:sz w:val="28"/>
          <w:szCs w:val="28"/>
          <w:lang w:val="it-IT"/>
        </w:rPr>
        <w:t>BUONA PASQUA !</w:t>
      </w:r>
      <w:r w:rsidR="00C92836">
        <w:rPr>
          <w:rFonts w:ascii="Bradley Hand ITC" w:hAnsi="Bradley Hand ITC"/>
          <w:b/>
          <w:sz w:val="24"/>
          <w:szCs w:val="24"/>
          <w:lang w:val="it-IT"/>
        </w:rPr>
        <w:t xml:space="preserve">  </w:t>
      </w:r>
      <w:proofErr w:type="spellStart"/>
      <w:r w:rsidR="00C92836">
        <w:rPr>
          <w:rFonts w:ascii="Bradley Hand ITC" w:hAnsi="Bradley Hand ITC"/>
          <w:b/>
          <w:sz w:val="24"/>
          <w:szCs w:val="24"/>
          <w:lang w:val="it-IT"/>
        </w:rPr>
        <w:t>perchè</w:t>
      </w:r>
      <w:proofErr w:type="spellEnd"/>
      <w:r w:rsidR="00C92836">
        <w:rPr>
          <w:rFonts w:ascii="Bradley Hand ITC" w:hAnsi="Bradley Hand ITC"/>
          <w:b/>
          <w:sz w:val="24"/>
          <w:szCs w:val="24"/>
          <w:lang w:val="it-IT"/>
        </w:rPr>
        <w:t xml:space="preserve"> continua anche nell’ottava.</w:t>
      </w:r>
    </w:p>
    <w:p w:rsidR="00DE7D27" w:rsidRPr="00C92836" w:rsidRDefault="00182EEF" w:rsidP="00C92836">
      <w:pPr>
        <w:ind w:left="709"/>
        <w:rPr>
          <w:rFonts w:ascii="Bradley Hand ITC" w:hAnsi="Bradley Hand ITC"/>
          <w:lang w:val="it-IT"/>
        </w:rPr>
      </w:pPr>
      <w:r>
        <w:rPr>
          <w:rFonts w:ascii="Bradley Hand ITC" w:hAnsi="Bradley Hand ITC"/>
          <w:sz w:val="36"/>
          <w:szCs w:val="36"/>
          <w:lang w:val="it-IT"/>
        </w:rPr>
        <w:t xml:space="preserve">  </w:t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>
        <w:rPr>
          <w:rFonts w:ascii="Bradley Hand ITC" w:hAnsi="Bradley Hand ITC"/>
          <w:sz w:val="36"/>
          <w:szCs w:val="36"/>
          <w:lang w:val="it-IT"/>
        </w:rPr>
        <w:tab/>
      </w:r>
      <w:r w:rsidRPr="0086539D">
        <w:rPr>
          <w:rFonts w:ascii="Bradley Hand ITC" w:hAnsi="Bradley Hand ITC"/>
          <w:lang w:val="it-IT"/>
        </w:rPr>
        <w:t xml:space="preserve"> </w:t>
      </w:r>
      <w:r w:rsidRPr="00182EEF">
        <w:rPr>
          <w:rFonts w:ascii="Segoe Print" w:hAnsi="Segoe Print"/>
          <w:b/>
          <w:color w:val="5B9BD5" w:themeColor="accent1"/>
          <w:sz w:val="24"/>
          <w:szCs w:val="24"/>
          <w:lang w:val="it-IT"/>
        </w:rPr>
        <w:t>P BENIGNO</w:t>
      </w:r>
      <w:r w:rsidR="003B7E06">
        <w:rPr>
          <w:rFonts w:ascii="Bradley Hand ITC" w:hAnsi="Bradley Hand ITC"/>
          <w:lang w:val="it-IT"/>
        </w:rPr>
        <w:t xml:space="preserve">  </w:t>
      </w:r>
      <w:r w:rsidRPr="00182EEF">
        <w:rPr>
          <w:rFonts w:ascii="Bradley Hand ITC" w:hAnsi="Bradley Hand ITC"/>
          <w:lang w:val="it-IT"/>
        </w:rPr>
        <w:t xml:space="preserve">                                                                      </w:t>
      </w:r>
      <w:r w:rsidRPr="00182EEF">
        <w:rPr>
          <w:rFonts w:cstheme="minorHAnsi"/>
          <w:sz w:val="16"/>
          <w:szCs w:val="16"/>
          <w:lang w:val="it-IT"/>
        </w:rPr>
        <w:t xml:space="preserve">          </w:t>
      </w:r>
    </w:p>
    <w:p w:rsidR="008629F5" w:rsidRDefault="00DE7D27" w:rsidP="00CB27ED">
      <w:pPr>
        <w:spacing w:before="120"/>
        <w:ind w:left="709" w:hanging="709"/>
        <w:rPr>
          <w:noProof/>
          <w:lang w:val="it-IT" w:eastAsia="fr-FR"/>
        </w:rPr>
      </w:pPr>
      <w:r>
        <w:rPr>
          <w:rFonts w:ascii="Bradley Hand ITC" w:hAnsi="Bradley Hand ITC"/>
          <w:b/>
          <w:noProof/>
          <w:sz w:val="24"/>
          <w:szCs w:val="24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83185</wp:posOffset>
                </wp:positionV>
                <wp:extent cx="2390775" cy="3238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46D" w:rsidRPr="002C3590" w:rsidRDefault="00C2346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Festa dei</w:t>
                            </w:r>
                            <w:r w:rsidR="00CB27ED">
                              <w:rPr>
                                <w:lang w:val="it-IT"/>
                              </w:rPr>
                              <w:t xml:space="preserve"> R</w:t>
                            </w:r>
                            <w:r>
                              <w:rPr>
                                <w:lang w:val="it-IT"/>
                              </w:rPr>
                              <w:t>accolti</w:t>
                            </w:r>
                            <w:r w:rsidR="00CB27ED">
                              <w:rPr>
                                <w:lang w:val="it-IT"/>
                              </w:rPr>
                              <w:t xml:space="preserve"> o della riconoscenza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55.3pt;margin-top:6.55pt;width:188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" fillcolor="white [3201]" strokeweight=".5pt">
                <v:textbox>
                  <w:txbxContent>
                    <w:p w:rsidR="00C2346D" w:rsidRPr="002C3590" w:rsidRDefault="00C2346D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Festa dei</w:t>
                      </w:r>
                      <w:r w:rsidR="00CB27ED">
                        <w:rPr>
                          <w:lang w:val="it-IT"/>
                        </w:rPr>
                        <w:t xml:space="preserve"> R</w:t>
                      </w:r>
                      <w:r>
                        <w:rPr>
                          <w:lang w:val="it-IT"/>
                        </w:rPr>
                        <w:t>accolti</w:t>
                      </w:r>
                      <w:r w:rsidR="00CB27ED">
                        <w:rPr>
                          <w:lang w:val="it-IT"/>
                        </w:rPr>
                        <w:t xml:space="preserve"> o della riconoscenza</w:t>
                      </w:r>
                    </w:p>
                  </w:txbxContent>
                </v:textbox>
              </v:shape>
            </w:pict>
          </mc:Fallback>
        </mc:AlternateContent>
      </w:r>
      <w:r w:rsidR="0086539D" w:rsidRPr="0086539D">
        <w:rPr>
          <w:rFonts w:ascii="Bradley Hand ITC" w:hAnsi="Bradley Hand ITC"/>
          <w:b/>
          <w:sz w:val="24"/>
          <w:szCs w:val="24"/>
          <w:lang w:val="it-IT"/>
        </w:rPr>
        <w:tab/>
      </w:r>
      <w:r w:rsidR="0086539D" w:rsidRPr="000B50D8">
        <w:rPr>
          <w:rFonts w:cstheme="minorHAnsi"/>
          <w:sz w:val="16"/>
          <w:szCs w:val="16"/>
          <w:lang w:val="it-IT"/>
        </w:rPr>
        <w:t xml:space="preserve"> </w:t>
      </w:r>
      <w:r w:rsidR="003E2325" w:rsidRPr="005C3008"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1931035</wp:posOffset>
            </wp:positionV>
            <wp:extent cx="3727201" cy="2476500"/>
            <wp:effectExtent l="228600" t="438150" r="254635" b="438150"/>
            <wp:wrapNone/>
            <wp:docPr id="11" name="Image 11" descr="D:\Corrisponden\corr person\Photos\cartella 27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rrisponden\corr person\Photos\cartella 27\DSC09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3033">
                      <a:off x="0" y="0"/>
                      <a:ext cx="3727201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008" w:rsidRPr="005C3008">
        <w:rPr>
          <w:noProof/>
          <w:lang w:val="it-IT" w:eastAsia="it-IT"/>
        </w:rPr>
        <w:drawing>
          <wp:inline distT="0" distB="0" distL="0" distR="0">
            <wp:extent cx="3669860" cy="2438400"/>
            <wp:effectExtent l="171450" t="247650" r="159385" b="247650"/>
            <wp:docPr id="9" name="Image 9" descr="D:\Corrisponden\corr person\Photos\cartella 27\DSC0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risponden\corr person\Photos\cartella 27\DSC09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4403">
                      <a:off x="0" y="0"/>
                      <a:ext cx="3674116" cy="24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08" w:rsidRDefault="00270346">
      <w:pPr>
        <w:rPr>
          <w:noProof/>
          <w:lang w:val="it-IT" w:eastAsia="fr-FR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2590800" cy="37147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46D" w:rsidRPr="002C3590" w:rsidRDefault="00C2346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Celebrazione solenne</w:t>
                            </w:r>
                            <w:r w:rsidR="00CB27ED">
                              <w:rPr>
                                <w:lang w:val="it-IT"/>
                              </w:rPr>
                              <w:t xml:space="preserve"> nella chiesa di </w:t>
                            </w:r>
                            <w:proofErr w:type="spellStart"/>
                            <w:r w:rsidR="00CB27ED">
                              <w:rPr>
                                <w:lang w:val="it-IT"/>
                              </w:rPr>
                              <w:t>Nefa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7" o:spid="_x0000_s1027" type="#_x0000_t202" style="position:absolute;margin-left:0;margin-top:10.85pt;width:204pt;height:29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" fillcolor="white [3201]" strokeweight=".5pt">
                <v:textbox>
                  <w:txbxContent>
                    <w:p w:rsidR="00C2346D" w:rsidRPr="002C3590" w:rsidRDefault="00C2346D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Celebrazione solenne</w:t>
                      </w:r>
                      <w:r w:rsidR="00CB27ED">
                        <w:rPr>
                          <w:lang w:val="it-IT"/>
                        </w:rPr>
                        <w:t xml:space="preserve"> nella chiesa di Nefa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3008" w:rsidRDefault="005C3008">
      <w:pPr>
        <w:rPr>
          <w:noProof/>
          <w:lang w:val="it-IT" w:eastAsia="fr-FR"/>
        </w:rPr>
      </w:pPr>
    </w:p>
    <w:p w:rsidR="005C3008" w:rsidRDefault="005C3008">
      <w:pPr>
        <w:rPr>
          <w:noProof/>
          <w:lang w:val="it-IT" w:eastAsia="fr-FR"/>
        </w:rPr>
      </w:pPr>
    </w:p>
    <w:p w:rsidR="005C3008" w:rsidRDefault="003E2325">
      <w:pPr>
        <w:rPr>
          <w:noProof/>
          <w:lang w:val="it-IT" w:eastAsia="fr-FR"/>
        </w:rPr>
      </w:pPr>
      <w:r w:rsidRPr="005C3008">
        <w:rPr>
          <w:noProof/>
          <w:lang w:val="it-IT"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884891" cy="2581275"/>
            <wp:effectExtent l="190500" t="304800" r="192405" b="295275"/>
            <wp:wrapNone/>
            <wp:docPr id="14" name="Image 14" descr="D:\Corrisponden\corr person\Photos\cartella 27\DSC0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rrisponden\corr person\Photos\cartella 27\DSC09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7423">
                      <a:off x="0" y="0"/>
                      <a:ext cx="3884891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008" w:rsidRDefault="005C3008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5C3008" w:rsidRDefault="001838E1">
      <w:pPr>
        <w:rPr>
          <w:noProof/>
          <w:lang w:val="it-IT" w:eastAsia="fr-FR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5080</wp:posOffset>
                </wp:positionV>
                <wp:extent cx="2076450" cy="4095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46D" w:rsidRPr="002C3590" w:rsidRDefault="00C2346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Offertorio</w:t>
                            </w:r>
                            <w:r w:rsidR="00CB27ED">
                              <w:rPr>
                                <w:lang w:val="it-IT"/>
                              </w:rPr>
                              <w:t xml:space="preserve"> individuale e collettivo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Zone de texte 8" o:spid="_x0000_s1028" type="#_x0000_t202" style="position:absolute;margin-left:360.55pt;margin-top:.4pt;width:163.5pt;height:3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" fillcolor="white [3201]" strokeweight=".5pt">
                <v:textbox>
                  <w:txbxContent>
                    <w:p w:rsidR="00C2346D" w:rsidRPr="002C3590" w:rsidRDefault="00C2346D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Offertorio</w:t>
                      </w:r>
                      <w:r w:rsidR="00CB27ED">
                        <w:rPr>
                          <w:lang w:val="it-IT"/>
                        </w:rPr>
                        <w:t xml:space="preserve"> individuale e collettivo</w:t>
                      </w:r>
                    </w:p>
                  </w:txbxContent>
                </v:textbox>
              </v:shape>
            </w:pict>
          </mc:Fallback>
        </mc:AlternateContent>
      </w:r>
    </w:p>
    <w:p w:rsidR="005C3008" w:rsidRDefault="005C3008">
      <w:pPr>
        <w:rPr>
          <w:noProof/>
          <w:lang w:val="it-IT" w:eastAsia="fr-FR"/>
        </w:rPr>
      </w:pPr>
    </w:p>
    <w:p w:rsidR="005C3008" w:rsidRDefault="005C3008">
      <w:pPr>
        <w:rPr>
          <w:noProof/>
          <w:lang w:val="it-IT" w:eastAsia="fr-FR"/>
        </w:rPr>
      </w:pPr>
    </w:p>
    <w:p w:rsidR="005C3008" w:rsidRDefault="00270346">
      <w:pPr>
        <w:rPr>
          <w:noProof/>
          <w:lang w:val="it-IT" w:eastAsia="fr-FR"/>
        </w:rPr>
      </w:pPr>
      <w:r w:rsidRPr="005C3008"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2686049</wp:posOffset>
            </wp:positionH>
            <wp:positionV relativeFrom="paragraph">
              <wp:posOffset>54610</wp:posOffset>
            </wp:positionV>
            <wp:extent cx="3933825" cy="2613789"/>
            <wp:effectExtent l="152400" t="247650" r="161925" b="243840"/>
            <wp:wrapNone/>
            <wp:docPr id="15" name="Image 15" descr="D:\Corrisponden\corr person\Photos\cartella 27\DSC0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orrisponden\corr person\Photos\cartella 27\DSC09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473">
                      <a:off x="0" y="0"/>
                      <a:ext cx="3933825" cy="26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1838E1">
      <w:pPr>
        <w:rPr>
          <w:noProof/>
          <w:lang w:val="it-IT" w:eastAsia="fr-FR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892175</wp:posOffset>
                </wp:positionV>
                <wp:extent cx="2409825" cy="32385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46D" w:rsidRPr="001838E1" w:rsidRDefault="00CB27E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Il dono </w:t>
                            </w:r>
                            <w:r w:rsidR="00C2346D">
                              <w:rPr>
                                <w:lang w:val="it-IT"/>
                              </w:rPr>
                              <w:t xml:space="preserve">con gioia, </w:t>
                            </w:r>
                            <w:r>
                              <w:rPr>
                                <w:lang w:val="it-IT"/>
                              </w:rPr>
                              <w:t xml:space="preserve">espresso dalla </w:t>
                            </w:r>
                            <w:r w:rsidR="00C2346D">
                              <w:rPr>
                                <w:lang w:val="it-IT"/>
                              </w:rPr>
                              <w:t>danza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20" o:spid="_x0000_s1029" type="#_x0000_t202" style="position:absolute;margin-left:59.8pt;margin-top:70.25pt;width:189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" fillcolor="white [3201]" strokeweight=".5pt">
                <v:textbox>
                  <w:txbxContent>
                    <w:p w:rsidR="00C2346D" w:rsidRPr="001838E1" w:rsidRDefault="00CB27ED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Il dono </w:t>
                      </w:r>
                      <w:r w:rsidR="00C2346D">
                        <w:rPr>
                          <w:lang w:val="it-IT"/>
                        </w:rPr>
                        <w:t xml:space="preserve">con gioia, </w:t>
                      </w:r>
                      <w:r>
                        <w:rPr>
                          <w:lang w:val="it-IT"/>
                        </w:rPr>
                        <w:t xml:space="preserve">espresso dalla </w:t>
                      </w:r>
                      <w:r w:rsidR="00C2346D">
                        <w:rPr>
                          <w:lang w:val="it-IT"/>
                        </w:rPr>
                        <w:t>danza</w:t>
                      </w:r>
                    </w:p>
                  </w:txbxContent>
                </v:textbox>
              </v:shape>
            </w:pict>
          </mc:Fallback>
        </mc:AlternateContent>
      </w:r>
    </w:p>
    <w:p w:rsidR="008629F5" w:rsidRDefault="00CB27ED">
      <w:pPr>
        <w:rPr>
          <w:noProof/>
          <w:lang w:val="it-IT" w:eastAsia="fr-FR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1340485</wp:posOffset>
                </wp:positionV>
                <wp:extent cx="1495425" cy="3143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7ED" w:rsidRPr="00CB27ED" w:rsidRDefault="00CB27E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Rispetto e generosità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1" o:spid="_x0000_s1030" type="#_x0000_t202" style="position:absolute;margin-left:376.3pt;margin-top:105.55pt;width:117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" fillcolor="white [3201]" strokeweight=".5pt">
                <v:textbox>
                  <w:txbxContent>
                    <w:p w:rsidR="00CB27ED" w:rsidRPr="00CB27ED" w:rsidRDefault="00CB27ED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Rispetto e generosità</w:t>
                      </w:r>
                    </w:p>
                  </w:txbxContent>
                </v:textbox>
              </v:shape>
            </w:pict>
          </mc:Fallback>
        </mc:AlternateContent>
      </w:r>
      <w:r w:rsidR="00BF154A" w:rsidRPr="00BF154A">
        <w:rPr>
          <w:noProof/>
          <w:lang w:val="it-IT"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3585846</wp:posOffset>
            </wp:positionH>
            <wp:positionV relativeFrom="paragraph">
              <wp:posOffset>2480311</wp:posOffset>
            </wp:positionV>
            <wp:extent cx="3222319" cy="4824967"/>
            <wp:effectExtent l="209550" t="133350" r="207010" b="128270"/>
            <wp:wrapNone/>
            <wp:docPr id="18" name="Image 18" descr="D:\Corrisponden\corr person\Photos\cartella 25\100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rrisponden\corr person\Photos\cartella 25\100_5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127">
                      <a:off x="0" y="0"/>
                      <a:ext cx="3222319" cy="48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325" w:rsidRPr="005C3008">
        <w:rPr>
          <w:noProof/>
          <w:lang w:val="it-IT" w:eastAsia="it-IT"/>
        </w:rPr>
        <w:drawing>
          <wp:inline distT="0" distB="0" distL="0" distR="0" wp14:anchorId="74A8DFDA" wp14:editId="0DA0B31F">
            <wp:extent cx="4248150" cy="2822639"/>
            <wp:effectExtent l="171450" t="266700" r="171450" b="263525"/>
            <wp:docPr id="16" name="Image 16" descr="D:\Corrisponden\corr person\Photos\cartella 27\DSC0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rrisponden\corr person\Photos\cartella 27\DSC09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4516">
                      <a:off x="0" y="0"/>
                      <a:ext cx="4248150" cy="28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F5" w:rsidRDefault="00BF154A">
      <w:pPr>
        <w:rPr>
          <w:noProof/>
          <w:lang w:val="it-IT" w:eastAsia="fr-FR"/>
        </w:rPr>
      </w:pPr>
      <w:r>
        <w:rPr>
          <w:noProof/>
          <w:lang w:eastAsia="fr-FR"/>
        </w:rPr>
        <w:t xml:space="preserve">       </w:t>
      </w:r>
    </w:p>
    <w:p w:rsidR="00BF154A" w:rsidRDefault="00270346">
      <w:pPr>
        <w:rPr>
          <w:noProof/>
          <w:lang w:val="it-IT" w:eastAsia="fr-FR"/>
        </w:rPr>
      </w:pPr>
      <w:r w:rsidRPr="00F61E9B"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-142240</wp:posOffset>
            </wp:positionH>
            <wp:positionV relativeFrom="paragraph">
              <wp:posOffset>161925</wp:posOffset>
            </wp:positionV>
            <wp:extent cx="3005679" cy="4500812"/>
            <wp:effectExtent l="114300" t="76200" r="118745" b="71755"/>
            <wp:wrapNone/>
            <wp:docPr id="17" name="Image 17" descr="D:\Corrisponden\corr person\Photos\cartella 25\100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rrisponden\corr person\Photos\cartella 25\100_5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620">
                      <a:off x="0" y="0"/>
                      <a:ext cx="3005679" cy="45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8629F5" w:rsidRDefault="008629F5">
      <w:pPr>
        <w:rPr>
          <w:noProof/>
          <w:lang w:val="it-IT" w:eastAsia="fr-FR"/>
        </w:rPr>
      </w:pPr>
    </w:p>
    <w:p w:rsidR="00671FB4" w:rsidRPr="000B50D8" w:rsidRDefault="001838E1" w:rsidP="009809A4">
      <w:pPr>
        <w:rPr>
          <w:noProof/>
          <w:lang w:val="it-IT" w:eastAsia="fr-FR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113030</wp:posOffset>
                </wp:positionV>
                <wp:extent cx="1009650" cy="323850"/>
                <wp:effectExtent l="0" t="0" r="19050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46D" w:rsidRPr="001838E1" w:rsidRDefault="00C2346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Nel villaggio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Zone de texte 19" o:spid="_x0000_s1031" type="#_x0000_t202" style="position:absolute;margin-left:260.8pt;margin-top:8.9pt;width:79.5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" fillcolor="white [3201]" strokeweight=".5pt">
                <v:textbox>
                  <w:txbxContent>
                    <w:p w:rsidR="00C2346D" w:rsidRPr="001838E1" w:rsidRDefault="00C2346D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Nel villaggio </w:t>
                      </w:r>
                    </w:p>
                  </w:txbxContent>
                </v:textbox>
              </v:shape>
            </w:pict>
          </mc:Fallback>
        </mc:AlternateContent>
      </w:r>
      <w:r w:rsidR="00671FB4" w:rsidRPr="000B50D8">
        <w:rPr>
          <w:noProof/>
          <w:lang w:val="it-IT" w:eastAsia="fr-FR"/>
        </w:rPr>
        <w:t xml:space="preserve">                                                                       </w:t>
      </w:r>
    </w:p>
    <w:p w:rsidR="00CE0C97" w:rsidRPr="000B50D8" w:rsidRDefault="00671FB4" w:rsidP="00B91E37">
      <w:pPr>
        <w:ind w:right="-1134"/>
        <w:rPr>
          <w:lang w:val="it-IT"/>
        </w:rPr>
      </w:pPr>
      <w:r w:rsidRPr="000B50D8">
        <w:rPr>
          <w:lang w:val="it-IT"/>
        </w:rPr>
        <w:t xml:space="preserve">                                                                    </w:t>
      </w:r>
    </w:p>
    <w:p w:rsidR="00744CB0" w:rsidRPr="000B50D8" w:rsidRDefault="00744CB0" w:rsidP="00671FB4">
      <w:pPr>
        <w:ind w:left="-993" w:right="-1134"/>
        <w:rPr>
          <w:lang w:val="it-IT"/>
        </w:rPr>
      </w:pPr>
    </w:p>
    <w:p w:rsidR="00637BF6" w:rsidRPr="000B50D8" w:rsidRDefault="00637BF6" w:rsidP="00637BF6">
      <w:pPr>
        <w:ind w:right="-1134"/>
        <w:rPr>
          <w:lang w:val="it-IT"/>
        </w:rPr>
      </w:pPr>
    </w:p>
    <w:p w:rsidR="00382C75" w:rsidRPr="000B50D8" w:rsidRDefault="00382C75" w:rsidP="00671FB4">
      <w:pPr>
        <w:ind w:left="-993" w:right="-1134"/>
        <w:rPr>
          <w:lang w:val="it-IT"/>
        </w:rPr>
      </w:pPr>
    </w:p>
    <w:p w:rsidR="00382C75" w:rsidRPr="000B50D8" w:rsidRDefault="00382C75" w:rsidP="00671FB4">
      <w:pPr>
        <w:ind w:left="-993" w:right="-1134"/>
        <w:rPr>
          <w:lang w:val="it-IT"/>
        </w:rPr>
      </w:pPr>
    </w:p>
    <w:p w:rsidR="00744CB0" w:rsidRPr="000B50D8" w:rsidRDefault="00744CB0" w:rsidP="00671FB4">
      <w:pPr>
        <w:ind w:left="-993" w:right="-1134"/>
        <w:rPr>
          <w:lang w:val="it-IT"/>
        </w:rPr>
      </w:pPr>
    </w:p>
    <w:p w:rsidR="00744CB0" w:rsidRPr="000B50D8" w:rsidRDefault="00744CB0" w:rsidP="00671FB4">
      <w:pPr>
        <w:ind w:left="-993" w:right="-1134"/>
        <w:rPr>
          <w:lang w:val="it-IT"/>
        </w:rPr>
      </w:pPr>
    </w:p>
    <w:p w:rsidR="00744CB0" w:rsidRPr="000B50D8" w:rsidRDefault="00744CB0" w:rsidP="00671FB4">
      <w:pPr>
        <w:ind w:left="-993" w:right="-1134"/>
        <w:rPr>
          <w:lang w:val="it-IT"/>
        </w:rPr>
      </w:pPr>
    </w:p>
    <w:p w:rsidR="00744CB0" w:rsidRPr="000B50D8" w:rsidRDefault="00744CB0" w:rsidP="00671FB4">
      <w:pPr>
        <w:ind w:left="-993" w:right="-1134"/>
        <w:rPr>
          <w:lang w:val="it-IT"/>
        </w:rPr>
      </w:pPr>
    </w:p>
    <w:p w:rsidR="00744CB0" w:rsidRPr="000B50D8" w:rsidRDefault="00744CB0" w:rsidP="00671FB4">
      <w:pPr>
        <w:ind w:left="-993" w:right="-1134"/>
        <w:rPr>
          <w:lang w:val="it-IT"/>
        </w:rPr>
      </w:pPr>
    </w:p>
    <w:p w:rsidR="00744CB0" w:rsidRPr="000B50D8" w:rsidRDefault="00744CB0" w:rsidP="00671FB4">
      <w:pPr>
        <w:ind w:left="-993" w:right="-1134"/>
        <w:rPr>
          <w:lang w:val="it-IT"/>
        </w:rPr>
      </w:pPr>
    </w:p>
    <w:sectPr w:rsidR="00744CB0" w:rsidRPr="000B50D8" w:rsidSect="000872F6">
      <w:pgSz w:w="11906" w:h="16838"/>
      <w:pgMar w:top="709" w:right="141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375" w:rsidRDefault="003A6375" w:rsidP="00744CB0">
      <w:pPr>
        <w:spacing w:after="0" w:line="240" w:lineRule="auto"/>
      </w:pPr>
      <w:r>
        <w:separator/>
      </w:r>
    </w:p>
  </w:endnote>
  <w:endnote w:type="continuationSeparator" w:id="0">
    <w:p w:rsidR="003A6375" w:rsidRDefault="003A6375" w:rsidP="0074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fredo Heavy Hollow Wid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ighlight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375" w:rsidRDefault="003A6375" w:rsidP="00744CB0">
      <w:pPr>
        <w:spacing w:after="0" w:line="240" w:lineRule="auto"/>
      </w:pPr>
      <w:r>
        <w:separator/>
      </w:r>
    </w:p>
  </w:footnote>
  <w:footnote w:type="continuationSeparator" w:id="0">
    <w:p w:rsidR="003A6375" w:rsidRDefault="003A6375" w:rsidP="00744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B4"/>
    <w:rsid w:val="0000659F"/>
    <w:rsid w:val="00010D10"/>
    <w:rsid w:val="00011E75"/>
    <w:rsid w:val="000265FA"/>
    <w:rsid w:val="00026B54"/>
    <w:rsid w:val="000337CC"/>
    <w:rsid w:val="00050807"/>
    <w:rsid w:val="000518B1"/>
    <w:rsid w:val="000662DE"/>
    <w:rsid w:val="00074878"/>
    <w:rsid w:val="000769B4"/>
    <w:rsid w:val="00076C2E"/>
    <w:rsid w:val="00077ADE"/>
    <w:rsid w:val="00080509"/>
    <w:rsid w:val="00084205"/>
    <w:rsid w:val="000872F6"/>
    <w:rsid w:val="000877CA"/>
    <w:rsid w:val="000961BE"/>
    <w:rsid w:val="000962ED"/>
    <w:rsid w:val="0009682A"/>
    <w:rsid w:val="000A126E"/>
    <w:rsid w:val="000A5F67"/>
    <w:rsid w:val="000B1114"/>
    <w:rsid w:val="000B3263"/>
    <w:rsid w:val="000B50D8"/>
    <w:rsid w:val="000C0B21"/>
    <w:rsid w:val="000C2ADC"/>
    <w:rsid w:val="000C620C"/>
    <w:rsid w:val="000E3E45"/>
    <w:rsid w:val="000F0843"/>
    <w:rsid w:val="000F4D5E"/>
    <w:rsid w:val="0011076F"/>
    <w:rsid w:val="00134880"/>
    <w:rsid w:val="00142EFB"/>
    <w:rsid w:val="001531FF"/>
    <w:rsid w:val="00157311"/>
    <w:rsid w:val="00163BBE"/>
    <w:rsid w:val="00165462"/>
    <w:rsid w:val="0018172D"/>
    <w:rsid w:val="00182EEF"/>
    <w:rsid w:val="001838E1"/>
    <w:rsid w:val="00196915"/>
    <w:rsid w:val="001A794A"/>
    <w:rsid w:val="001B41EC"/>
    <w:rsid w:val="001B60DE"/>
    <w:rsid w:val="001C6F6C"/>
    <w:rsid w:val="001E76F6"/>
    <w:rsid w:val="001F65CC"/>
    <w:rsid w:val="0020722B"/>
    <w:rsid w:val="00225B3D"/>
    <w:rsid w:val="002328E0"/>
    <w:rsid w:val="00234D20"/>
    <w:rsid w:val="002500BF"/>
    <w:rsid w:val="00253DC3"/>
    <w:rsid w:val="00254FAA"/>
    <w:rsid w:val="00260DA9"/>
    <w:rsid w:val="00261585"/>
    <w:rsid w:val="0026343B"/>
    <w:rsid w:val="002641CE"/>
    <w:rsid w:val="002658C8"/>
    <w:rsid w:val="00267EFA"/>
    <w:rsid w:val="00270346"/>
    <w:rsid w:val="00280870"/>
    <w:rsid w:val="00291381"/>
    <w:rsid w:val="00291987"/>
    <w:rsid w:val="00291B66"/>
    <w:rsid w:val="002935E7"/>
    <w:rsid w:val="002953ED"/>
    <w:rsid w:val="002A34FD"/>
    <w:rsid w:val="002A45DD"/>
    <w:rsid w:val="002A4759"/>
    <w:rsid w:val="002B0E60"/>
    <w:rsid w:val="002B3E55"/>
    <w:rsid w:val="002C2FB2"/>
    <w:rsid w:val="002C3590"/>
    <w:rsid w:val="002C3E86"/>
    <w:rsid w:val="002D72A8"/>
    <w:rsid w:val="002E7B97"/>
    <w:rsid w:val="002F0CBB"/>
    <w:rsid w:val="003069D9"/>
    <w:rsid w:val="00306A67"/>
    <w:rsid w:val="00307954"/>
    <w:rsid w:val="003115D4"/>
    <w:rsid w:val="00316C7B"/>
    <w:rsid w:val="00322F29"/>
    <w:rsid w:val="00332B83"/>
    <w:rsid w:val="00333640"/>
    <w:rsid w:val="00335851"/>
    <w:rsid w:val="00362902"/>
    <w:rsid w:val="0036467A"/>
    <w:rsid w:val="003736C1"/>
    <w:rsid w:val="00382C75"/>
    <w:rsid w:val="0038429F"/>
    <w:rsid w:val="00387568"/>
    <w:rsid w:val="00393830"/>
    <w:rsid w:val="003A0823"/>
    <w:rsid w:val="003A6375"/>
    <w:rsid w:val="003B410D"/>
    <w:rsid w:val="003B4C9E"/>
    <w:rsid w:val="003B7BD2"/>
    <w:rsid w:val="003B7E06"/>
    <w:rsid w:val="003C09EC"/>
    <w:rsid w:val="003C4330"/>
    <w:rsid w:val="003C735C"/>
    <w:rsid w:val="003E2325"/>
    <w:rsid w:val="003E29AA"/>
    <w:rsid w:val="003E5BF0"/>
    <w:rsid w:val="00400DF4"/>
    <w:rsid w:val="0040176F"/>
    <w:rsid w:val="0040311B"/>
    <w:rsid w:val="00405DDC"/>
    <w:rsid w:val="0040783F"/>
    <w:rsid w:val="004175F6"/>
    <w:rsid w:val="00417992"/>
    <w:rsid w:val="00425193"/>
    <w:rsid w:val="00427809"/>
    <w:rsid w:val="0043712F"/>
    <w:rsid w:val="004407D3"/>
    <w:rsid w:val="00457917"/>
    <w:rsid w:val="00462958"/>
    <w:rsid w:val="00467939"/>
    <w:rsid w:val="00475644"/>
    <w:rsid w:val="00477550"/>
    <w:rsid w:val="004964B2"/>
    <w:rsid w:val="004B368A"/>
    <w:rsid w:val="004C0B1D"/>
    <w:rsid w:val="004C3921"/>
    <w:rsid w:val="004C6F19"/>
    <w:rsid w:val="004C7CE1"/>
    <w:rsid w:val="004D2F7C"/>
    <w:rsid w:val="004D3250"/>
    <w:rsid w:val="004D3F05"/>
    <w:rsid w:val="004D5844"/>
    <w:rsid w:val="00503A3C"/>
    <w:rsid w:val="0051383B"/>
    <w:rsid w:val="0051592D"/>
    <w:rsid w:val="0055537C"/>
    <w:rsid w:val="0056185E"/>
    <w:rsid w:val="00577AC5"/>
    <w:rsid w:val="005849C8"/>
    <w:rsid w:val="00584A34"/>
    <w:rsid w:val="00591090"/>
    <w:rsid w:val="00596B48"/>
    <w:rsid w:val="005A4DC8"/>
    <w:rsid w:val="005B54BA"/>
    <w:rsid w:val="005C0A85"/>
    <w:rsid w:val="005C16E1"/>
    <w:rsid w:val="005C3008"/>
    <w:rsid w:val="005D3A19"/>
    <w:rsid w:val="005E181F"/>
    <w:rsid w:val="005E3561"/>
    <w:rsid w:val="005E3FF6"/>
    <w:rsid w:val="005F1642"/>
    <w:rsid w:val="005F4640"/>
    <w:rsid w:val="005F7CC3"/>
    <w:rsid w:val="00600A4E"/>
    <w:rsid w:val="0060564D"/>
    <w:rsid w:val="00605DC6"/>
    <w:rsid w:val="00611525"/>
    <w:rsid w:val="006250AB"/>
    <w:rsid w:val="00632434"/>
    <w:rsid w:val="00637576"/>
    <w:rsid w:val="00637BF6"/>
    <w:rsid w:val="00645B3F"/>
    <w:rsid w:val="00655EC2"/>
    <w:rsid w:val="00665672"/>
    <w:rsid w:val="00666D20"/>
    <w:rsid w:val="00667795"/>
    <w:rsid w:val="00671FB4"/>
    <w:rsid w:val="006730E3"/>
    <w:rsid w:val="0067690D"/>
    <w:rsid w:val="00682C91"/>
    <w:rsid w:val="00684B46"/>
    <w:rsid w:val="00693DDB"/>
    <w:rsid w:val="006C2A40"/>
    <w:rsid w:val="006C423C"/>
    <w:rsid w:val="006D47B0"/>
    <w:rsid w:val="006E0F71"/>
    <w:rsid w:val="006E6199"/>
    <w:rsid w:val="006F6F69"/>
    <w:rsid w:val="00702C80"/>
    <w:rsid w:val="00705767"/>
    <w:rsid w:val="00730248"/>
    <w:rsid w:val="00731250"/>
    <w:rsid w:val="007448DA"/>
    <w:rsid w:val="00744CB0"/>
    <w:rsid w:val="00750974"/>
    <w:rsid w:val="00750B7B"/>
    <w:rsid w:val="00751D56"/>
    <w:rsid w:val="00753FC4"/>
    <w:rsid w:val="00760206"/>
    <w:rsid w:val="007708AA"/>
    <w:rsid w:val="0077599E"/>
    <w:rsid w:val="00785CE1"/>
    <w:rsid w:val="00792755"/>
    <w:rsid w:val="00796519"/>
    <w:rsid w:val="007A12B2"/>
    <w:rsid w:val="007A2B2C"/>
    <w:rsid w:val="007A70FE"/>
    <w:rsid w:val="007C286E"/>
    <w:rsid w:val="007C6B0C"/>
    <w:rsid w:val="007D08A2"/>
    <w:rsid w:val="007D522B"/>
    <w:rsid w:val="007D5B03"/>
    <w:rsid w:val="0080221A"/>
    <w:rsid w:val="00802DC4"/>
    <w:rsid w:val="00813230"/>
    <w:rsid w:val="0081384B"/>
    <w:rsid w:val="00813922"/>
    <w:rsid w:val="00822043"/>
    <w:rsid w:val="0082367D"/>
    <w:rsid w:val="00846769"/>
    <w:rsid w:val="00857900"/>
    <w:rsid w:val="008629F5"/>
    <w:rsid w:val="00864751"/>
    <w:rsid w:val="0086539D"/>
    <w:rsid w:val="00865E44"/>
    <w:rsid w:val="008705D0"/>
    <w:rsid w:val="00875585"/>
    <w:rsid w:val="008758F3"/>
    <w:rsid w:val="00877CB4"/>
    <w:rsid w:val="008829A1"/>
    <w:rsid w:val="0088475C"/>
    <w:rsid w:val="00886A96"/>
    <w:rsid w:val="00887BA7"/>
    <w:rsid w:val="008A348B"/>
    <w:rsid w:val="008A648A"/>
    <w:rsid w:val="009027A9"/>
    <w:rsid w:val="00903FD6"/>
    <w:rsid w:val="00913D88"/>
    <w:rsid w:val="00932541"/>
    <w:rsid w:val="00953FD1"/>
    <w:rsid w:val="00960007"/>
    <w:rsid w:val="00971092"/>
    <w:rsid w:val="009809A4"/>
    <w:rsid w:val="009A0987"/>
    <w:rsid w:val="009A38FD"/>
    <w:rsid w:val="009A3B9A"/>
    <w:rsid w:val="009A3C52"/>
    <w:rsid w:val="009A48A2"/>
    <w:rsid w:val="009A4E45"/>
    <w:rsid w:val="009A6163"/>
    <w:rsid w:val="009A788A"/>
    <w:rsid w:val="009B0EC7"/>
    <w:rsid w:val="009B7324"/>
    <w:rsid w:val="009C359A"/>
    <w:rsid w:val="009D108F"/>
    <w:rsid w:val="009E6470"/>
    <w:rsid w:val="009F54AF"/>
    <w:rsid w:val="00A01CF1"/>
    <w:rsid w:val="00A1047E"/>
    <w:rsid w:val="00A14197"/>
    <w:rsid w:val="00A23B36"/>
    <w:rsid w:val="00A266B4"/>
    <w:rsid w:val="00A35442"/>
    <w:rsid w:val="00A42690"/>
    <w:rsid w:val="00A501AB"/>
    <w:rsid w:val="00A616D4"/>
    <w:rsid w:val="00A80A08"/>
    <w:rsid w:val="00A94588"/>
    <w:rsid w:val="00A96A63"/>
    <w:rsid w:val="00AC2BC5"/>
    <w:rsid w:val="00AF1A05"/>
    <w:rsid w:val="00B0407C"/>
    <w:rsid w:val="00B0612C"/>
    <w:rsid w:val="00B06669"/>
    <w:rsid w:val="00B06E90"/>
    <w:rsid w:val="00B15969"/>
    <w:rsid w:val="00B21A9D"/>
    <w:rsid w:val="00B23089"/>
    <w:rsid w:val="00B2789A"/>
    <w:rsid w:val="00B27FFD"/>
    <w:rsid w:val="00B3275A"/>
    <w:rsid w:val="00B33D6E"/>
    <w:rsid w:val="00B37CF2"/>
    <w:rsid w:val="00B44B12"/>
    <w:rsid w:val="00B46AFB"/>
    <w:rsid w:val="00B52967"/>
    <w:rsid w:val="00B5640A"/>
    <w:rsid w:val="00B643F3"/>
    <w:rsid w:val="00B64E6F"/>
    <w:rsid w:val="00B859DD"/>
    <w:rsid w:val="00B91E37"/>
    <w:rsid w:val="00BA0943"/>
    <w:rsid w:val="00BA46F7"/>
    <w:rsid w:val="00BA52BF"/>
    <w:rsid w:val="00BB1D55"/>
    <w:rsid w:val="00BB5DE1"/>
    <w:rsid w:val="00BC0FA4"/>
    <w:rsid w:val="00BC23C2"/>
    <w:rsid w:val="00BC25E2"/>
    <w:rsid w:val="00BC3E80"/>
    <w:rsid w:val="00BC4D83"/>
    <w:rsid w:val="00BE3B52"/>
    <w:rsid w:val="00BE49F6"/>
    <w:rsid w:val="00BE589F"/>
    <w:rsid w:val="00BF154A"/>
    <w:rsid w:val="00BF4DB0"/>
    <w:rsid w:val="00C02C1D"/>
    <w:rsid w:val="00C2346D"/>
    <w:rsid w:val="00C24ECD"/>
    <w:rsid w:val="00C26F32"/>
    <w:rsid w:val="00C2787B"/>
    <w:rsid w:val="00C529FB"/>
    <w:rsid w:val="00C57FEE"/>
    <w:rsid w:val="00C62F80"/>
    <w:rsid w:val="00C659BC"/>
    <w:rsid w:val="00C708F6"/>
    <w:rsid w:val="00C807FD"/>
    <w:rsid w:val="00C8335E"/>
    <w:rsid w:val="00C83EEB"/>
    <w:rsid w:val="00C854BA"/>
    <w:rsid w:val="00C92836"/>
    <w:rsid w:val="00C93441"/>
    <w:rsid w:val="00C93A94"/>
    <w:rsid w:val="00CB063C"/>
    <w:rsid w:val="00CB0845"/>
    <w:rsid w:val="00CB27ED"/>
    <w:rsid w:val="00CC17A6"/>
    <w:rsid w:val="00CD4AEE"/>
    <w:rsid w:val="00CE0C97"/>
    <w:rsid w:val="00CE365F"/>
    <w:rsid w:val="00CF16DA"/>
    <w:rsid w:val="00CF3E12"/>
    <w:rsid w:val="00D1682C"/>
    <w:rsid w:val="00D33D08"/>
    <w:rsid w:val="00D37565"/>
    <w:rsid w:val="00D40F10"/>
    <w:rsid w:val="00D454A7"/>
    <w:rsid w:val="00D5018B"/>
    <w:rsid w:val="00D5685A"/>
    <w:rsid w:val="00D577C4"/>
    <w:rsid w:val="00D639F0"/>
    <w:rsid w:val="00D84099"/>
    <w:rsid w:val="00D93812"/>
    <w:rsid w:val="00D93F72"/>
    <w:rsid w:val="00D96F6E"/>
    <w:rsid w:val="00DA2E2A"/>
    <w:rsid w:val="00DB3E5A"/>
    <w:rsid w:val="00DC1FD7"/>
    <w:rsid w:val="00DD3158"/>
    <w:rsid w:val="00DD5F29"/>
    <w:rsid w:val="00DE7D27"/>
    <w:rsid w:val="00DF5976"/>
    <w:rsid w:val="00E0329D"/>
    <w:rsid w:val="00E048DE"/>
    <w:rsid w:val="00E07E63"/>
    <w:rsid w:val="00E11EDB"/>
    <w:rsid w:val="00E157D8"/>
    <w:rsid w:val="00E26306"/>
    <w:rsid w:val="00E47D2A"/>
    <w:rsid w:val="00E61912"/>
    <w:rsid w:val="00E6537F"/>
    <w:rsid w:val="00E775F2"/>
    <w:rsid w:val="00E856AD"/>
    <w:rsid w:val="00EA5018"/>
    <w:rsid w:val="00EA6969"/>
    <w:rsid w:val="00EB1A9F"/>
    <w:rsid w:val="00EB716E"/>
    <w:rsid w:val="00EB77D5"/>
    <w:rsid w:val="00EB7EC8"/>
    <w:rsid w:val="00EC5833"/>
    <w:rsid w:val="00ED031C"/>
    <w:rsid w:val="00ED1385"/>
    <w:rsid w:val="00EE47F5"/>
    <w:rsid w:val="00EE6143"/>
    <w:rsid w:val="00F06960"/>
    <w:rsid w:val="00F0755A"/>
    <w:rsid w:val="00F168EF"/>
    <w:rsid w:val="00F202A5"/>
    <w:rsid w:val="00F32E2C"/>
    <w:rsid w:val="00F37E3E"/>
    <w:rsid w:val="00F46E42"/>
    <w:rsid w:val="00F61E9B"/>
    <w:rsid w:val="00F7166E"/>
    <w:rsid w:val="00F72692"/>
    <w:rsid w:val="00F806AA"/>
    <w:rsid w:val="00F8337E"/>
    <w:rsid w:val="00F96317"/>
    <w:rsid w:val="00FA1C8A"/>
    <w:rsid w:val="00FA41DB"/>
    <w:rsid w:val="00FB123B"/>
    <w:rsid w:val="00FC1411"/>
    <w:rsid w:val="00FD0071"/>
    <w:rsid w:val="00FD2836"/>
    <w:rsid w:val="00FD30AC"/>
    <w:rsid w:val="00FD54B6"/>
    <w:rsid w:val="00FE062F"/>
    <w:rsid w:val="00FE463C"/>
    <w:rsid w:val="00FF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44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4CB0"/>
  </w:style>
  <w:style w:type="paragraph" w:styleId="Pidipagina">
    <w:name w:val="footer"/>
    <w:basedOn w:val="Normale"/>
    <w:link w:val="PidipaginaCarattere"/>
    <w:uiPriority w:val="99"/>
    <w:unhideWhenUsed/>
    <w:rsid w:val="00744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4C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44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4CB0"/>
  </w:style>
  <w:style w:type="paragraph" w:styleId="Pidipagina">
    <w:name w:val="footer"/>
    <w:basedOn w:val="Normale"/>
    <w:link w:val="PidipaginaCarattere"/>
    <w:uiPriority w:val="99"/>
    <w:unhideWhenUsed/>
    <w:rsid w:val="00744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4C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510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Père Benigno</dc:creator>
  <cp:lastModifiedBy>Don Pasquale</cp:lastModifiedBy>
  <cp:revision>2</cp:revision>
  <dcterms:created xsi:type="dcterms:W3CDTF">2018-07-27T09:40:00Z</dcterms:created>
  <dcterms:modified xsi:type="dcterms:W3CDTF">2018-07-27T09:40:00Z</dcterms:modified>
</cp:coreProperties>
</file>